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2C3D79" w:rsidRDefault="00E74D8F">
      <w:pPr>
        <w:rPr>
          <w:rFonts w:cstheme="minorHAnsi"/>
        </w:rPr>
      </w:pPr>
      <w:bookmarkStart w:id="0" w:name="_GoBack"/>
      <w:bookmarkEnd w:id="0"/>
    </w:p>
    <w:p w:rsidR="00136DFF" w:rsidRPr="00CD3A8C" w:rsidRDefault="00136DFF">
      <w:pPr>
        <w:rPr>
          <w:rFonts w:cstheme="minorHAnsi"/>
        </w:rPr>
      </w:pP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4335"/>
        <w:gridCol w:w="4493"/>
      </w:tblGrid>
      <w:tr w:rsidR="00CD3A8C" w:rsidRPr="002253B9" w:rsidTr="00CD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CD3A8C">
              <w:rPr>
                <w:rFonts w:cstheme="minorHAnsi"/>
                <w:color w:val="auto"/>
                <w:sz w:val="44"/>
                <w:lang w:val="es-ES"/>
              </w:rPr>
              <w:t xml:space="preserve">DESCRIPCIÓN Y PERFIL DEL CARGO DE </w:t>
            </w:r>
            <w:r w:rsidRPr="00CD3A8C">
              <w:rPr>
                <w:rFonts w:cstheme="minorHAnsi"/>
                <w:b w:val="0"/>
                <w:color w:val="auto"/>
                <w:sz w:val="44"/>
                <w:lang w:val="es-ES"/>
              </w:rPr>
              <w:t>SECRETARIO PARTICULAR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sz w:val="24"/>
                <w:lang w:val="es-ES"/>
              </w:rPr>
            </w:pPr>
            <w:r w:rsidRPr="00CD3A8C">
              <w:rPr>
                <w:rFonts w:cstheme="minorHAnsi"/>
                <w:sz w:val="24"/>
                <w:lang w:val="es-ES"/>
              </w:rPr>
              <w:t>NOMBRE DEL PUESTO</w:t>
            </w: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lang w:val="es-ES"/>
              </w:rPr>
              <w:t>SECRETARIO PARTICULAR</w:t>
            </w:r>
          </w:p>
        </w:tc>
      </w:tr>
      <w:tr w:rsidR="00A85359" w:rsidRPr="00CD3A8C" w:rsidTr="00A85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CD3A8C" w:rsidRDefault="00A85359" w:rsidP="006302DC">
            <w:pPr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Rama del puesto: Administrativo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CD3A8C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Edad: indistinto</w:t>
            </w:r>
          </w:p>
        </w:tc>
      </w:tr>
      <w:tr w:rsidR="00A85359" w:rsidRPr="00CD3A8C" w:rsidTr="00A853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5" w:type="dxa"/>
            <w:tcBorders>
              <w:right w:val="single" w:sz="4" w:space="0" w:color="A8D08D" w:themeColor="accent6" w:themeTint="99"/>
            </w:tcBorders>
          </w:tcPr>
          <w:p w:rsidR="00A85359" w:rsidRPr="00CD3A8C" w:rsidRDefault="00A85359" w:rsidP="006302DC">
            <w:pPr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CD3A8C" w:rsidRDefault="00A85359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Disponibilidad para viajar: si</w:t>
            </w:r>
          </w:p>
        </w:tc>
      </w:tr>
      <w:tr w:rsidR="00A85359" w:rsidRPr="00CD3A8C" w:rsidTr="00374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A85359" w:rsidRPr="00CD3A8C" w:rsidRDefault="00A85359" w:rsidP="006302DC">
            <w:pPr>
              <w:jc w:val="both"/>
              <w:rPr>
                <w:rFonts w:cstheme="minorHAnsi"/>
                <w:b w:val="0"/>
                <w:bCs w:val="0"/>
                <w:lang w:val="es-ES"/>
              </w:rPr>
            </w:pPr>
          </w:p>
        </w:tc>
      </w:tr>
      <w:tr w:rsidR="00CD3A8C" w:rsidRPr="002253B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ESCOLARIDAD Y ÁREAS DE CONOCIMIENTO</w:t>
            </w:r>
          </w:p>
        </w:tc>
      </w:tr>
      <w:tr w:rsidR="00CD3A8C" w:rsidRPr="002253B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Nivel de estudios: Medio superior, licenciatura o superior.</w:t>
            </w:r>
          </w:p>
        </w:tc>
      </w:tr>
      <w:tr w:rsidR="00CD3A8C" w:rsidRPr="002253B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A85359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Áreas de conocimiento: E</w:t>
            </w:r>
            <w:r w:rsidR="00A85359">
              <w:rPr>
                <w:rFonts w:cstheme="minorHAnsi"/>
                <w:lang w:val="es-ES"/>
              </w:rPr>
              <w:t>conómico administrativo, leyes,</w:t>
            </w:r>
            <w:r w:rsidRPr="00CD3A8C">
              <w:rPr>
                <w:rFonts w:cstheme="minorHAnsi"/>
                <w:lang w:val="es-ES"/>
              </w:rPr>
              <w:t xml:space="preserve"> ciencias sociales y tecnologías de la información.</w:t>
            </w:r>
          </w:p>
        </w:tc>
      </w:tr>
      <w:tr w:rsidR="00CD3A8C" w:rsidRPr="002253B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2253B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Mínimo de años de experiencia: 2 años</w:t>
            </w:r>
          </w:p>
        </w:tc>
      </w:tr>
      <w:tr w:rsidR="00CD3A8C" w:rsidRPr="002253B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Área de experiencia: Administración Pública.</w:t>
            </w:r>
          </w:p>
        </w:tc>
      </w:tr>
      <w:tr w:rsidR="00CD3A8C" w:rsidRPr="002253B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2253B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Básicas:</w:t>
            </w:r>
            <w:r w:rsidRPr="00CD3A8C">
              <w:rPr>
                <w:rFonts w:cstheme="minorHAnsi"/>
                <w:lang w:val="es-ES"/>
              </w:rPr>
              <w:t xml:space="preserve"> Lenguaje y comunicación, aplicación numérica, interacción con la ciudadanía, resolución de problemas, manejo de tecnologías de la información, autonomía e iniciativa personal.</w:t>
            </w:r>
          </w:p>
        </w:tc>
      </w:tr>
      <w:tr w:rsidR="00CD3A8C" w:rsidRPr="002253B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b w:val="0"/>
                <w:lang w:val="es-ES"/>
              </w:rPr>
              <w:t>Generales:</w:t>
            </w:r>
            <w:r w:rsidRPr="00CD3A8C">
              <w:rPr>
                <w:rFonts w:cstheme="minorHAnsi"/>
                <w:lang w:val="es-ES"/>
              </w:rPr>
              <w:t xml:space="preserve"> Orientación a logro, proactividad, rigurosidad, flexibilidad, innovación, toma de decisiones, trabajo en equipo, compromiso institucional, orientación a la mejora continua, responsabilidad, promueve la participación, comunidad efectiva, capacidad de negociación y creatividad, orientación al derechohabiente, calidad de trato con la ciudadanía, análisis y síntesis de información, confidencialidad, trabajo en equipo y por objetivos, situaciones laborales de alta presión, enfoque organizacional, planificación, valores institucionales y liderazgo.</w:t>
            </w:r>
          </w:p>
        </w:tc>
      </w:tr>
      <w:tr w:rsidR="00CD3A8C" w:rsidRPr="00CD3A8C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2253B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  <w:r w:rsidRPr="00CD3A8C">
              <w:rPr>
                <w:rFonts w:cstheme="minorHAnsi"/>
                <w:lang w:val="es-ES"/>
              </w:rPr>
              <w:t>Planeación estratégica, técnicas estadísticas, administración de proyectos, transparencia y rendición de cuentas, Auditoría Gubernamental, Administración Pública, herramientas de trabajo administrativo, manejo de paquetería office e internet.</w:t>
            </w:r>
          </w:p>
        </w:tc>
      </w:tr>
      <w:tr w:rsidR="00CD3A8C" w:rsidRPr="002253B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CD3A8C" w:rsidRPr="002253B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CD3A8C">
              <w:rPr>
                <w:rFonts w:cstheme="min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Pr="00CD3A8C">
              <w:rPr>
                <w:rFonts w:cstheme="minorHAnsi"/>
                <w:color w:val="202124"/>
                <w:shd w:val="clear" w:color="auto" w:fill="FFFFFF"/>
                <w:lang w:val="es-ES"/>
              </w:rPr>
              <w:t>Organizar, supervisar, planear y llevar la Agenda del C. </w:t>
            </w:r>
            <w:r w:rsidRPr="00CD3A8C">
              <w:rPr>
                <w:rFonts w:cstheme="minorHAnsi"/>
                <w:bCs w:val="0"/>
                <w:color w:val="202124"/>
                <w:shd w:val="clear" w:color="auto" w:fill="FFFFFF"/>
                <w:lang w:val="es-ES"/>
              </w:rPr>
              <w:t>Presidente Municipal</w:t>
            </w:r>
            <w:r w:rsidRPr="00CD3A8C">
              <w:rPr>
                <w:rFonts w:cstheme="minorHAnsi"/>
                <w:color w:val="202124"/>
                <w:shd w:val="clear" w:color="auto" w:fill="FFFFFF"/>
                <w:lang w:val="es-ES"/>
              </w:rPr>
              <w:t> en la atención de giras de trabajo y audiencias, así como coordinar las acciones administrativas de la Secretaría </w:t>
            </w:r>
            <w:r w:rsidRPr="00CD3A8C">
              <w:rPr>
                <w:rFonts w:cstheme="minorHAnsi"/>
                <w:bCs w:val="0"/>
                <w:color w:val="202124"/>
                <w:shd w:val="clear" w:color="auto" w:fill="FFFFFF"/>
                <w:lang w:val="es-ES"/>
              </w:rPr>
              <w:t>Particular.</w:t>
            </w:r>
          </w:p>
        </w:tc>
      </w:tr>
      <w:tr w:rsidR="00CD3A8C" w:rsidRPr="002253B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CD3A8C" w:rsidRDefault="00CD3A8C" w:rsidP="006302DC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2253B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hd w:val="clear" w:color="auto" w:fill="FFFFFF"/>
                <w:lang w:val="es-ES"/>
              </w:rPr>
            </w:pPr>
            <w:r w:rsidRPr="00A85359">
              <w:rPr>
                <w:rFonts w:cstheme="minorHAnsi"/>
                <w:b w:val="0"/>
                <w:shd w:val="clear" w:color="auto" w:fill="FFFFFF"/>
                <w:lang w:val="es-ES"/>
              </w:rPr>
              <w:t xml:space="preserve">Organizar la agenda del C. Presidente Municipal. </w:t>
            </w:r>
          </w:p>
        </w:tc>
      </w:tr>
      <w:tr w:rsidR="00CD3A8C" w:rsidRPr="002253B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shd w:val="clear" w:color="auto" w:fill="FFFFFF"/>
                <w:lang w:val="es-ES"/>
              </w:rPr>
              <w:t>Organizar y auxiliar en las audiencias programadas con el Presidente Municipal</w:t>
            </w:r>
            <w:r w:rsidRPr="00A85359">
              <w:rPr>
                <w:rFonts w:cstheme="minorHAnsi"/>
                <w:b w:val="0"/>
                <w:bCs w:val="0"/>
                <w:shd w:val="clear" w:color="auto" w:fill="FFFFFF"/>
                <w:lang w:val="es-ES"/>
              </w:rPr>
              <w:t>.</w:t>
            </w:r>
          </w:p>
        </w:tc>
      </w:tr>
      <w:tr w:rsidR="00CD3A8C" w:rsidRPr="002253B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>Organizar, controlar y registrar la atención al público, correspondencia agenda del Presidente Municipal.</w:t>
            </w:r>
          </w:p>
        </w:tc>
      </w:tr>
      <w:tr w:rsidR="00CD3A8C" w:rsidRPr="002253B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lastRenderedPageBreak/>
              <w:t>Recibir y canalizar las solicitudes y propuestas de la ciudadanía.</w:t>
            </w:r>
          </w:p>
        </w:tc>
      </w:tr>
      <w:tr w:rsidR="00CD3A8C" w:rsidRPr="002253B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>Implementar las medidas técnicas y sistemas necesarios para brindar un servicio eficiente a la Presidencia Municipal.</w:t>
            </w:r>
          </w:p>
        </w:tc>
      </w:tr>
      <w:tr w:rsidR="00CD3A8C" w:rsidRPr="002253B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>Servir de enlace informativo entre los servidores públicos, para dar a conocer las instrucciones que gire el C. Presidente Municipal.</w:t>
            </w:r>
          </w:p>
        </w:tc>
      </w:tr>
      <w:tr w:rsidR="00CD3A8C" w:rsidRPr="002253B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>Recibir, revisar y acordar con la persona asignada para la recepción de documentación, con el fin de darle el trámite y seguimiento correspondiente.</w:t>
            </w:r>
          </w:p>
        </w:tc>
      </w:tr>
      <w:tr w:rsidR="00CD3A8C" w:rsidRPr="002253B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>Colaborar en la organización de eventos a cargo de la Presidencia.</w:t>
            </w:r>
          </w:p>
        </w:tc>
      </w:tr>
      <w:tr w:rsidR="00CD3A8C" w:rsidRPr="002253B9" w:rsidTr="00CD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 xml:space="preserve">Servir de medio de enlace informativo con las personas titulares de las dependencias federales, estatales y municipales que colaboren con la Presidencia Municipal para la organización de reuniones o diálogos con el C. Presidente Municipal. </w:t>
            </w:r>
          </w:p>
        </w:tc>
      </w:tr>
      <w:tr w:rsidR="00CD3A8C" w:rsidRPr="002253B9" w:rsidTr="00CD3A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CD3A8C" w:rsidRPr="00A85359" w:rsidRDefault="00CD3A8C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85359">
              <w:rPr>
                <w:rFonts w:cstheme="minorHAnsi"/>
                <w:b w:val="0"/>
                <w:lang w:val="es-ES"/>
              </w:rPr>
              <w:t>Procurar la organización eficiente de las giras de trabajo del C. Presidente Municipal.</w:t>
            </w:r>
          </w:p>
        </w:tc>
      </w:tr>
    </w:tbl>
    <w:p w:rsidR="00CD3A8C" w:rsidRDefault="00CD3A8C" w:rsidP="001F1169">
      <w:pPr>
        <w:jc w:val="right"/>
        <w:rPr>
          <w:rFonts w:cstheme="minorHAnsi"/>
          <w:b/>
          <w:i/>
          <w:sz w:val="24"/>
          <w:lang w:val="es-ES"/>
        </w:rPr>
      </w:pPr>
    </w:p>
    <w:p w:rsidR="001F1169" w:rsidRPr="00D74B0C" w:rsidRDefault="001F1169" w:rsidP="001F1169">
      <w:pPr>
        <w:jc w:val="right"/>
        <w:rPr>
          <w:rFonts w:cstheme="minorHAnsi"/>
          <w:b/>
          <w:i/>
          <w:sz w:val="40"/>
          <w:lang w:val="es-ES"/>
        </w:rPr>
      </w:pPr>
      <w:r w:rsidRPr="00D74B0C">
        <w:rPr>
          <w:rFonts w:cstheme="minorHAnsi"/>
          <w:b/>
          <w:i/>
          <w:sz w:val="24"/>
          <w:lang w:val="es-ES"/>
        </w:rPr>
        <w:t>H. AYUNTAMIENTO 2021-2024, SAN LUIS DE LA PAZ, GUANAJUATO</w:t>
      </w:r>
      <w:r w:rsidRPr="00D74B0C">
        <w:rPr>
          <w:rFonts w:cstheme="minorHAnsi"/>
          <w:b/>
          <w:i/>
          <w:sz w:val="40"/>
          <w:lang w:val="es-ES"/>
        </w:rPr>
        <w:t>.</w:t>
      </w:r>
    </w:p>
    <w:p w:rsidR="00136DFF" w:rsidRPr="00136DFF" w:rsidRDefault="00136DFF" w:rsidP="001F1169">
      <w:pPr>
        <w:jc w:val="right"/>
        <w:rPr>
          <w:lang w:val="es-ES"/>
        </w:rPr>
      </w:pPr>
    </w:p>
    <w:sectPr w:rsidR="00136DFF" w:rsidRPr="00136DF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2253B9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6384DE0" wp14:editId="191082A3">
          <wp:simplePos x="0" y="0"/>
          <wp:positionH relativeFrom="margin">
            <wp:posOffset>4330065</wp:posOffset>
          </wp:positionH>
          <wp:positionV relativeFrom="paragraph">
            <wp:posOffset>-316230</wp:posOffset>
          </wp:positionV>
          <wp:extent cx="1247775" cy="1066800"/>
          <wp:effectExtent l="0" t="0" r="9525" b="0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7DFAD18" wp14:editId="2B002186">
          <wp:simplePos x="0" y="0"/>
          <wp:positionH relativeFrom="margin">
            <wp:posOffset>-89535</wp:posOffset>
          </wp:positionH>
          <wp:positionV relativeFrom="paragraph">
            <wp:posOffset>-278130</wp:posOffset>
          </wp:positionV>
          <wp:extent cx="1238250" cy="942975"/>
          <wp:effectExtent l="0" t="0" r="0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36DFF"/>
    <w:rsid w:val="00145213"/>
    <w:rsid w:val="001F1169"/>
    <w:rsid w:val="002253B9"/>
    <w:rsid w:val="002C3D79"/>
    <w:rsid w:val="002F0CBA"/>
    <w:rsid w:val="00312654"/>
    <w:rsid w:val="003D64DD"/>
    <w:rsid w:val="004D49E4"/>
    <w:rsid w:val="0071235F"/>
    <w:rsid w:val="00774AEE"/>
    <w:rsid w:val="00786D52"/>
    <w:rsid w:val="008833CA"/>
    <w:rsid w:val="009D0846"/>
    <w:rsid w:val="00A005EB"/>
    <w:rsid w:val="00A2040B"/>
    <w:rsid w:val="00A73063"/>
    <w:rsid w:val="00A85359"/>
    <w:rsid w:val="00AA472B"/>
    <w:rsid w:val="00B163FD"/>
    <w:rsid w:val="00B967D8"/>
    <w:rsid w:val="00C37EB2"/>
    <w:rsid w:val="00C55BEB"/>
    <w:rsid w:val="00CB451F"/>
    <w:rsid w:val="00CD3A8C"/>
    <w:rsid w:val="00D74B0C"/>
    <w:rsid w:val="00DA7785"/>
    <w:rsid w:val="00DB300F"/>
    <w:rsid w:val="00DF372F"/>
    <w:rsid w:val="00E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21</cp:revision>
  <dcterms:created xsi:type="dcterms:W3CDTF">2022-03-05T23:10:00Z</dcterms:created>
  <dcterms:modified xsi:type="dcterms:W3CDTF">2022-04-01T21:08:00Z</dcterms:modified>
</cp:coreProperties>
</file>